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2F" w:rsidRDefault="00C2529B">
      <w:r>
        <w:t>PSI INT OVERWEIGHT</w:t>
      </w:r>
    </w:p>
    <w:sectPr w:rsidR="00F3042F" w:rsidSect="00F3042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529B"/>
    <w:rsid w:val="00C2529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E6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cp:lastModifiedBy>Nazario Melchionda</cp:lastModifiedBy>
  <cp:revision>1</cp:revision>
  <dcterms:created xsi:type="dcterms:W3CDTF">2013-02-07T09:16:00Z</dcterms:created>
  <dcterms:modified xsi:type="dcterms:W3CDTF">2013-02-07T09:17:00Z</dcterms:modified>
</cp:coreProperties>
</file>